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6C" w:rsidRDefault="0009296C">
      <w:pPr>
        <w:pStyle w:val="Titre"/>
        <w:rPr>
          <w:rFonts w:ascii="Arial" w:hAnsi="Arial" w:cs="Arial"/>
          <w:bCs w:val="0"/>
          <w:sz w:val="24"/>
        </w:rPr>
      </w:pPr>
    </w:p>
    <w:p w:rsidR="0009296C" w:rsidRDefault="0009296C">
      <w:pPr>
        <w:pStyle w:val="Titre"/>
        <w:rPr>
          <w:rFonts w:ascii="Arial" w:hAnsi="Arial" w:cs="Arial"/>
          <w:bCs w:val="0"/>
          <w:sz w:val="24"/>
        </w:rPr>
      </w:pPr>
    </w:p>
    <w:p w:rsidR="0009296C" w:rsidRDefault="0009296C">
      <w:pPr>
        <w:rPr>
          <w:lang w:val="fr-CH"/>
        </w:rPr>
      </w:pPr>
    </w:p>
    <w:p w:rsidR="0009296C" w:rsidRDefault="0009296C">
      <w:pPr>
        <w:pStyle w:val="Titre1"/>
        <w:jc w:val="center"/>
        <w:rPr>
          <w:sz w:val="32"/>
        </w:rPr>
      </w:pPr>
    </w:p>
    <w:p w:rsidR="0009296C" w:rsidRDefault="0009296C">
      <w:pPr>
        <w:pStyle w:val="Titre1"/>
        <w:jc w:val="center"/>
        <w:rPr>
          <w:sz w:val="32"/>
        </w:rPr>
      </w:pPr>
    </w:p>
    <w:p w:rsidR="0009296C" w:rsidRDefault="0009296C">
      <w:pPr>
        <w:rPr>
          <w:lang w:val="fr-CH"/>
        </w:rPr>
      </w:pPr>
    </w:p>
    <w:p w:rsidR="0009296C" w:rsidRDefault="0009296C">
      <w:pPr>
        <w:pStyle w:val="Titre1"/>
        <w:jc w:val="center"/>
        <w:rPr>
          <w:sz w:val="36"/>
        </w:rPr>
      </w:pPr>
      <w:r>
        <w:rPr>
          <w:sz w:val="36"/>
        </w:rPr>
        <w:t>Ordre du jour</w:t>
      </w:r>
    </w:p>
    <w:p w:rsidR="0009296C" w:rsidRDefault="0009296C">
      <w:pPr>
        <w:pStyle w:val="Titre1"/>
      </w:pPr>
    </w:p>
    <w:p w:rsidR="0009296C" w:rsidRDefault="0009296C">
      <w:pPr>
        <w:pStyle w:val="Titre1"/>
        <w:jc w:val="center"/>
      </w:pPr>
      <w:proofErr w:type="gramStart"/>
      <w:r>
        <w:t>de</w:t>
      </w:r>
      <w:proofErr w:type="gramEnd"/>
      <w:r>
        <w:t xml:space="preserve"> la séan</w:t>
      </w:r>
      <w:r w:rsidR="00AB17E5">
        <w:t xml:space="preserve">ce </w:t>
      </w:r>
      <w:r w:rsidR="00E43124">
        <w:t xml:space="preserve">du comité de l’ARRAD le </w:t>
      </w:r>
      <w:r w:rsidR="001A4025">
        <w:t>mardi 7</w:t>
      </w:r>
      <w:r w:rsidR="00E43124">
        <w:t xml:space="preserve"> </w:t>
      </w:r>
      <w:r w:rsidR="001A4025">
        <w:t>février</w:t>
      </w:r>
      <w:r w:rsidR="0051528A">
        <w:t xml:space="preserve"> </w:t>
      </w:r>
      <w:r w:rsidR="001A4025">
        <w:t>2012 à 10</w:t>
      </w:r>
      <w:r w:rsidR="00C240E0">
        <w:t>h0</w:t>
      </w:r>
      <w:r>
        <w:t>0</w:t>
      </w:r>
    </w:p>
    <w:p w:rsidR="0009296C" w:rsidRDefault="0009296C">
      <w:pPr>
        <w:jc w:val="center"/>
        <w:rPr>
          <w:b/>
          <w:bCs/>
          <w:lang w:val="fr-CH"/>
        </w:rPr>
      </w:pPr>
    </w:p>
    <w:p w:rsidR="0009296C" w:rsidRDefault="0009296C">
      <w:pPr>
        <w:jc w:val="center"/>
        <w:rPr>
          <w:b/>
          <w:bCs/>
          <w:lang w:val="fr-CH"/>
        </w:rPr>
      </w:pPr>
      <w:proofErr w:type="gramStart"/>
      <w:r>
        <w:rPr>
          <w:b/>
          <w:bCs/>
          <w:lang w:val="fr-CH"/>
        </w:rPr>
        <w:t>à</w:t>
      </w:r>
      <w:proofErr w:type="gramEnd"/>
      <w:r>
        <w:rPr>
          <w:b/>
          <w:bCs/>
          <w:lang w:val="fr-CH"/>
        </w:rPr>
        <w:t xml:space="preserve"> l’Institut </w:t>
      </w:r>
      <w:r w:rsidR="00E43124">
        <w:rPr>
          <w:b/>
          <w:bCs/>
          <w:lang w:val="fr-CH"/>
        </w:rPr>
        <w:t>de radiophysique</w:t>
      </w:r>
      <w:r>
        <w:rPr>
          <w:b/>
          <w:bCs/>
          <w:lang w:val="fr-CH"/>
        </w:rPr>
        <w:t xml:space="preserve">, </w:t>
      </w:r>
      <w:r w:rsidR="00E43124">
        <w:rPr>
          <w:b/>
          <w:bCs/>
          <w:lang w:val="fr-CH"/>
        </w:rPr>
        <w:t xml:space="preserve">Rue du </w:t>
      </w:r>
      <w:proofErr w:type="spellStart"/>
      <w:r>
        <w:rPr>
          <w:b/>
          <w:bCs/>
          <w:lang w:val="fr-CH"/>
        </w:rPr>
        <w:t>Grand-Pré</w:t>
      </w:r>
      <w:proofErr w:type="spellEnd"/>
      <w:r>
        <w:rPr>
          <w:b/>
          <w:bCs/>
          <w:lang w:val="fr-CH"/>
        </w:rPr>
        <w:t xml:space="preserve"> 1, Lausanne</w:t>
      </w:r>
    </w:p>
    <w:p w:rsidR="0009296C" w:rsidRDefault="0009296C">
      <w:pPr>
        <w:rPr>
          <w:lang w:val="fr-CH"/>
        </w:rPr>
      </w:pPr>
    </w:p>
    <w:p w:rsidR="0009296C" w:rsidRDefault="0009296C">
      <w:pPr>
        <w:rPr>
          <w:lang w:val="fr-CH"/>
        </w:rPr>
      </w:pPr>
    </w:p>
    <w:p w:rsidR="00C240E0" w:rsidRDefault="00C240E0">
      <w:pPr>
        <w:rPr>
          <w:lang w:val="fr-CH"/>
        </w:rPr>
      </w:pPr>
    </w:p>
    <w:p w:rsidR="0009296C" w:rsidRDefault="0009296C">
      <w:pPr>
        <w:numPr>
          <w:ilvl w:val="0"/>
          <w:numId w:val="4"/>
        </w:numPr>
        <w:spacing w:line="480" w:lineRule="auto"/>
        <w:ind w:left="714" w:hanging="357"/>
        <w:rPr>
          <w:szCs w:val="20"/>
        </w:rPr>
      </w:pPr>
      <w:r>
        <w:rPr>
          <w:szCs w:val="20"/>
        </w:rPr>
        <w:t>Acceptation de l’ordre du jour</w:t>
      </w:r>
      <w:r w:rsidR="00AE6B96">
        <w:rPr>
          <w:szCs w:val="20"/>
        </w:rPr>
        <w:t xml:space="preserve"> </w:t>
      </w:r>
    </w:p>
    <w:p w:rsidR="0009296C" w:rsidRDefault="0009296C">
      <w:pPr>
        <w:numPr>
          <w:ilvl w:val="0"/>
          <w:numId w:val="4"/>
        </w:numPr>
        <w:spacing w:line="480" w:lineRule="auto"/>
        <w:ind w:left="714" w:hanging="357"/>
        <w:rPr>
          <w:szCs w:val="20"/>
        </w:rPr>
      </w:pPr>
      <w:r>
        <w:rPr>
          <w:szCs w:val="20"/>
        </w:rPr>
        <w:t>Acceptation du</w:t>
      </w:r>
      <w:r w:rsidR="001A4025">
        <w:rPr>
          <w:szCs w:val="20"/>
        </w:rPr>
        <w:t xml:space="preserve"> compte-rendu de la séance du 3</w:t>
      </w:r>
      <w:r w:rsidR="00E43124">
        <w:rPr>
          <w:szCs w:val="20"/>
        </w:rPr>
        <w:t>.</w:t>
      </w:r>
      <w:r w:rsidR="001A4025">
        <w:rPr>
          <w:szCs w:val="20"/>
        </w:rPr>
        <w:t>11</w:t>
      </w:r>
      <w:r>
        <w:rPr>
          <w:szCs w:val="20"/>
        </w:rPr>
        <w:t>.20</w:t>
      </w:r>
      <w:r w:rsidR="00AE6B96">
        <w:rPr>
          <w:szCs w:val="20"/>
        </w:rPr>
        <w:t>1</w:t>
      </w:r>
      <w:r w:rsidR="00C240E0">
        <w:rPr>
          <w:szCs w:val="20"/>
        </w:rPr>
        <w:t>1</w:t>
      </w:r>
    </w:p>
    <w:p w:rsidR="0009296C" w:rsidRDefault="0009296C">
      <w:pPr>
        <w:numPr>
          <w:ilvl w:val="0"/>
          <w:numId w:val="4"/>
        </w:numPr>
        <w:spacing w:line="480" w:lineRule="auto"/>
        <w:ind w:left="714" w:hanging="357"/>
        <w:rPr>
          <w:szCs w:val="20"/>
        </w:rPr>
      </w:pPr>
      <w:r>
        <w:rPr>
          <w:szCs w:val="20"/>
        </w:rPr>
        <w:t>Information des membres du comité</w:t>
      </w:r>
    </w:p>
    <w:p w:rsidR="00C240E0" w:rsidRDefault="00C240E0" w:rsidP="00C240E0">
      <w:pPr>
        <w:numPr>
          <w:ilvl w:val="0"/>
          <w:numId w:val="4"/>
        </w:numPr>
        <w:spacing w:line="480" w:lineRule="auto"/>
        <w:ind w:left="714" w:hanging="357"/>
        <w:rPr>
          <w:szCs w:val="20"/>
        </w:rPr>
      </w:pPr>
      <w:r>
        <w:rPr>
          <w:szCs w:val="20"/>
        </w:rPr>
        <w:t>Situation financière</w:t>
      </w:r>
    </w:p>
    <w:p w:rsidR="00C240E0" w:rsidRDefault="00C240E0" w:rsidP="00C240E0">
      <w:pPr>
        <w:numPr>
          <w:ilvl w:val="0"/>
          <w:numId w:val="4"/>
        </w:numPr>
        <w:spacing w:line="480" w:lineRule="auto"/>
        <w:ind w:left="714" w:hanging="357"/>
        <w:rPr>
          <w:szCs w:val="20"/>
        </w:rPr>
      </w:pPr>
      <w:r>
        <w:rPr>
          <w:szCs w:val="20"/>
        </w:rPr>
        <w:t>Etat</w:t>
      </w:r>
      <w:r>
        <w:rPr>
          <w:szCs w:val="20"/>
          <w:lang w:val="fr-CH"/>
        </w:rPr>
        <w:t xml:space="preserve"> du site Internet</w:t>
      </w:r>
    </w:p>
    <w:p w:rsidR="00F0211A" w:rsidRDefault="00C240E0">
      <w:pPr>
        <w:numPr>
          <w:ilvl w:val="0"/>
          <w:numId w:val="4"/>
        </w:numPr>
        <w:spacing w:line="480" w:lineRule="auto"/>
        <w:ind w:left="714" w:hanging="357"/>
        <w:rPr>
          <w:szCs w:val="20"/>
        </w:rPr>
      </w:pPr>
      <w:r>
        <w:rPr>
          <w:szCs w:val="20"/>
        </w:rPr>
        <w:t>Organisati</w:t>
      </w:r>
      <w:r w:rsidR="003349FB">
        <w:rPr>
          <w:szCs w:val="20"/>
        </w:rPr>
        <w:t xml:space="preserve">on de l’AG 2012 et de la JT </w:t>
      </w:r>
      <w:r w:rsidR="00E74549">
        <w:rPr>
          <w:szCs w:val="20"/>
        </w:rPr>
        <w:t>2012</w:t>
      </w:r>
    </w:p>
    <w:p w:rsidR="00C240E0" w:rsidRPr="00C240E0" w:rsidRDefault="00C240E0" w:rsidP="00C240E0">
      <w:pPr>
        <w:numPr>
          <w:ilvl w:val="0"/>
          <w:numId w:val="4"/>
        </w:numPr>
        <w:spacing w:line="480" w:lineRule="auto"/>
        <w:ind w:left="714" w:hanging="357"/>
        <w:rPr>
          <w:szCs w:val="20"/>
        </w:rPr>
      </w:pPr>
      <w:r>
        <w:rPr>
          <w:szCs w:val="20"/>
        </w:rPr>
        <w:t>Autres ma</w:t>
      </w:r>
      <w:r w:rsidR="00E74549">
        <w:rPr>
          <w:szCs w:val="20"/>
        </w:rPr>
        <w:t xml:space="preserve">nifestations prévues en </w:t>
      </w:r>
      <w:r>
        <w:rPr>
          <w:szCs w:val="20"/>
        </w:rPr>
        <w:t>2013</w:t>
      </w:r>
      <w:r w:rsidR="00E74549">
        <w:rPr>
          <w:szCs w:val="20"/>
        </w:rPr>
        <w:t xml:space="preserve"> et 2014</w:t>
      </w:r>
    </w:p>
    <w:p w:rsidR="00C240E0" w:rsidRPr="00C240E0" w:rsidRDefault="00E74549" w:rsidP="00C240E0">
      <w:pPr>
        <w:numPr>
          <w:ilvl w:val="0"/>
          <w:numId w:val="4"/>
        </w:numPr>
        <w:spacing w:line="480" w:lineRule="auto"/>
        <w:ind w:left="714" w:hanging="357"/>
        <w:rPr>
          <w:szCs w:val="20"/>
        </w:rPr>
      </w:pPr>
      <w:r>
        <w:rPr>
          <w:szCs w:val="20"/>
        </w:rPr>
        <w:t xml:space="preserve">Avancement des </w:t>
      </w:r>
      <w:r w:rsidR="00C240E0">
        <w:rPr>
          <w:szCs w:val="20"/>
        </w:rPr>
        <w:t>groupes de travail</w:t>
      </w:r>
    </w:p>
    <w:p w:rsidR="00C240E0" w:rsidRDefault="00C240E0" w:rsidP="00C240E0">
      <w:pPr>
        <w:numPr>
          <w:ilvl w:val="0"/>
          <w:numId w:val="4"/>
        </w:numPr>
        <w:spacing w:line="480" w:lineRule="auto"/>
        <w:ind w:left="714" w:hanging="357"/>
        <w:rPr>
          <w:szCs w:val="20"/>
        </w:rPr>
      </w:pPr>
      <w:r>
        <w:rPr>
          <w:szCs w:val="20"/>
        </w:rPr>
        <w:t>Divers</w:t>
      </w:r>
      <w:r w:rsidR="00DB5EA5">
        <w:rPr>
          <w:szCs w:val="20"/>
        </w:rPr>
        <w:t xml:space="preserve"> (Gazette de </w:t>
      </w:r>
      <w:r w:rsidR="001A4025">
        <w:rPr>
          <w:szCs w:val="20"/>
        </w:rPr>
        <w:t>juillet</w:t>
      </w:r>
      <w:r w:rsidR="00DB5EA5">
        <w:rPr>
          <w:szCs w:val="20"/>
        </w:rPr>
        <w:t>)</w:t>
      </w:r>
    </w:p>
    <w:p w:rsidR="004340A7" w:rsidRPr="00E74549" w:rsidRDefault="00C240E0" w:rsidP="001309B6">
      <w:pPr>
        <w:numPr>
          <w:ilvl w:val="0"/>
          <w:numId w:val="4"/>
        </w:numPr>
        <w:spacing w:line="480" w:lineRule="auto"/>
        <w:ind w:left="714" w:hanging="357"/>
        <w:rPr>
          <w:szCs w:val="20"/>
        </w:rPr>
      </w:pPr>
      <w:r>
        <w:rPr>
          <w:szCs w:val="20"/>
        </w:rPr>
        <w:t>Prochaine séance du comité</w:t>
      </w:r>
    </w:p>
    <w:sectPr w:rsidR="004340A7" w:rsidRPr="00E74549" w:rsidSect="00AA5F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-1015" w:right="1418" w:bottom="1078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C0" w:rsidRDefault="002206C0">
      <w:r>
        <w:separator/>
      </w:r>
    </w:p>
  </w:endnote>
  <w:endnote w:type="continuationSeparator" w:id="0">
    <w:p w:rsidR="002206C0" w:rsidRDefault="0022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072"/>
    </w:tblGrid>
    <w:tr w:rsidR="00AE6B96">
      <w:trPr>
        <w:cantSplit/>
      </w:trPr>
      <w:tc>
        <w:tcPr>
          <w:tcW w:w="9180" w:type="dxa"/>
        </w:tcPr>
        <w:p w:rsidR="00AE6B96" w:rsidRDefault="00AE6B96">
          <w:pPr>
            <w:pStyle w:val="Pieddepage"/>
            <w:tabs>
              <w:tab w:val="clear" w:pos="4536"/>
              <w:tab w:val="clear" w:pos="9072"/>
              <w:tab w:val="right" w:pos="8930"/>
            </w:tabs>
            <w:spacing w:before="60"/>
          </w:pPr>
          <w:r>
            <w:rPr>
              <w:sz w:val="20"/>
              <w:lang w:val="fr-CH"/>
            </w:rPr>
            <w:t>CM/2</w:t>
          </w:r>
          <w:r w:rsidR="00C07F82">
            <w:rPr>
              <w:sz w:val="20"/>
              <w:lang w:val="fr-CH"/>
            </w:rPr>
            <w:t>8</w:t>
          </w:r>
          <w:r>
            <w:rPr>
              <w:sz w:val="20"/>
              <w:lang w:val="fr-CH"/>
            </w:rPr>
            <w:t>.0</w:t>
          </w:r>
          <w:r w:rsidR="00C07F82">
            <w:rPr>
              <w:sz w:val="20"/>
              <w:lang w:val="fr-CH"/>
            </w:rPr>
            <w:t>5</w:t>
          </w:r>
          <w:r>
            <w:rPr>
              <w:sz w:val="20"/>
              <w:lang w:val="fr-CH"/>
            </w:rPr>
            <w:t>.20</w:t>
          </w:r>
          <w:r w:rsidR="00C07F82">
            <w:rPr>
              <w:sz w:val="20"/>
              <w:lang w:val="fr-CH"/>
            </w:rPr>
            <w:t>10</w:t>
          </w:r>
          <w:r>
            <w:rPr>
              <w:sz w:val="20"/>
              <w:lang w:val="fr-CH"/>
            </w:rPr>
            <w:tab/>
            <w:t xml:space="preserve">Page </w:t>
          </w:r>
          <w:r w:rsidR="00FE2088"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PAGE </w:instrText>
          </w:r>
          <w:r w:rsidR="00FE2088">
            <w:rPr>
              <w:rStyle w:val="Numrodepage"/>
              <w:sz w:val="20"/>
            </w:rPr>
            <w:fldChar w:fldCharType="separate"/>
          </w:r>
          <w:r w:rsidR="00C240E0">
            <w:rPr>
              <w:rStyle w:val="Numrodepage"/>
              <w:noProof/>
              <w:sz w:val="20"/>
            </w:rPr>
            <w:t>2</w:t>
          </w:r>
          <w:r w:rsidR="00FE2088">
            <w:rPr>
              <w:rStyle w:val="Numrodepage"/>
              <w:sz w:val="20"/>
            </w:rPr>
            <w:fldChar w:fldCharType="end"/>
          </w:r>
          <w:r>
            <w:rPr>
              <w:rStyle w:val="Numrodepage"/>
              <w:sz w:val="20"/>
            </w:rPr>
            <w:t>/</w:t>
          </w:r>
          <w:r w:rsidR="00FE2088">
            <w:rPr>
              <w:rStyle w:val="Numrodepage"/>
              <w:sz w:val="20"/>
            </w:rPr>
            <w:fldChar w:fldCharType="begin"/>
          </w:r>
          <w:r>
            <w:rPr>
              <w:rStyle w:val="Numrodepage"/>
              <w:sz w:val="20"/>
            </w:rPr>
            <w:instrText xml:space="preserve"> NUMPAGES </w:instrText>
          </w:r>
          <w:r w:rsidR="00FE2088">
            <w:rPr>
              <w:rStyle w:val="Numrodepage"/>
              <w:sz w:val="20"/>
            </w:rPr>
            <w:fldChar w:fldCharType="separate"/>
          </w:r>
          <w:r w:rsidR="005D04F2">
            <w:rPr>
              <w:rStyle w:val="Numrodepage"/>
              <w:noProof/>
              <w:sz w:val="20"/>
            </w:rPr>
            <w:t>1</w:t>
          </w:r>
          <w:r w:rsidR="00FE2088">
            <w:rPr>
              <w:rStyle w:val="Numrodepage"/>
              <w:sz w:val="20"/>
            </w:rPr>
            <w:fldChar w:fldCharType="end"/>
          </w:r>
          <w:r>
            <w:rPr>
              <w:sz w:val="20"/>
              <w:lang w:val="fr-CH"/>
            </w:rPr>
            <w:t xml:space="preserve"> </w:t>
          </w:r>
        </w:p>
      </w:tc>
    </w:tr>
  </w:tbl>
  <w:p w:rsidR="00AE6B96" w:rsidRDefault="00AE6B9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072"/>
    </w:tblGrid>
    <w:tr w:rsidR="00AE6B96">
      <w:trPr>
        <w:cantSplit/>
      </w:trPr>
      <w:tc>
        <w:tcPr>
          <w:tcW w:w="9180" w:type="dxa"/>
        </w:tcPr>
        <w:p w:rsidR="00AE6B96" w:rsidRDefault="00F34E96">
          <w:pPr>
            <w:pStyle w:val="Pieddepage"/>
            <w:tabs>
              <w:tab w:val="clear" w:pos="4536"/>
              <w:tab w:val="clear" w:pos="9072"/>
              <w:tab w:val="right" w:pos="8930"/>
            </w:tabs>
            <w:spacing w:before="60"/>
          </w:pPr>
          <w:r>
            <w:rPr>
              <w:sz w:val="20"/>
              <w:lang w:val="fr-CH"/>
            </w:rPr>
            <w:t>SBa/7.2</w:t>
          </w:r>
          <w:r w:rsidR="00AE6B96">
            <w:rPr>
              <w:sz w:val="20"/>
              <w:lang w:val="fr-CH"/>
            </w:rPr>
            <w:t>.20</w:t>
          </w:r>
          <w:r w:rsidR="008B3B4D">
            <w:rPr>
              <w:sz w:val="20"/>
              <w:lang w:val="fr-CH"/>
            </w:rPr>
            <w:t>1</w:t>
          </w:r>
          <w:r>
            <w:rPr>
              <w:sz w:val="20"/>
              <w:lang w:val="fr-CH"/>
            </w:rPr>
            <w:t>2</w:t>
          </w:r>
          <w:r w:rsidR="00AE6B96">
            <w:rPr>
              <w:sz w:val="20"/>
              <w:lang w:val="fr-CH"/>
            </w:rPr>
            <w:tab/>
            <w:t xml:space="preserve">Page </w:t>
          </w:r>
          <w:r w:rsidR="00FE2088">
            <w:rPr>
              <w:rStyle w:val="Numrodepage"/>
              <w:sz w:val="20"/>
            </w:rPr>
            <w:fldChar w:fldCharType="begin"/>
          </w:r>
          <w:r w:rsidR="00AE6B96">
            <w:rPr>
              <w:rStyle w:val="Numrodepage"/>
              <w:sz w:val="20"/>
            </w:rPr>
            <w:instrText xml:space="preserve"> PAGE </w:instrText>
          </w:r>
          <w:r w:rsidR="00FE2088">
            <w:rPr>
              <w:rStyle w:val="Numrodepage"/>
              <w:sz w:val="20"/>
            </w:rPr>
            <w:fldChar w:fldCharType="separate"/>
          </w:r>
          <w:r w:rsidR="005D04F2">
            <w:rPr>
              <w:rStyle w:val="Numrodepage"/>
              <w:noProof/>
              <w:sz w:val="20"/>
            </w:rPr>
            <w:t>1</w:t>
          </w:r>
          <w:r w:rsidR="00FE2088">
            <w:rPr>
              <w:rStyle w:val="Numrodepage"/>
              <w:sz w:val="20"/>
            </w:rPr>
            <w:fldChar w:fldCharType="end"/>
          </w:r>
          <w:r w:rsidR="00AE6B96">
            <w:rPr>
              <w:rStyle w:val="Numrodepage"/>
              <w:sz w:val="20"/>
            </w:rPr>
            <w:t>/</w:t>
          </w:r>
          <w:r w:rsidR="00FE2088">
            <w:rPr>
              <w:rStyle w:val="Numrodepage"/>
              <w:sz w:val="20"/>
            </w:rPr>
            <w:fldChar w:fldCharType="begin"/>
          </w:r>
          <w:r w:rsidR="00AE6B96">
            <w:rPr>
              <w:rStyle w:val="Numrodepage"/>
              <w:sz w:val="20"/>
            </w:rPr>
            <w:instrText xml:space="preserve"> NUMPAGES </w:instrText>
          </w:r>
          <w:r w:rsidR="00FE2088">
            <w:rPr>
              <w:rStyle w:val="Numrodepage"/>
              <w:sz w:val="20"/>
            </w:rPr>
            <w:fldChar w:fldCharType="separate"/>
          </w:r>
          <w:r w:rsidR="005D04F2">
            <w:rPr>
              <w:rStyle w:val="Numrodepage"/>
              <w:noProof/>
              <w:sz w:val="20"/>
            </w:rPr>
            <w:t>1</w:t>
          </w:r>
          <w:r w:rsidR="00FE2088">
            <w:rPr>
              <w:rStyle w:val="Numrodepage"/>
              <w:sz w:val="20"/>
            </w:rPr>
            <w:fldChar w:fldCharType="end"/>
          </w:r>
          <w:r w:rsidR="00AE6B96">
            <w:rPr>
              <w:sz w:val="20"/>
              <w:lang w:val="fr-CH"/>
            </w:rPr>
            <w:t xml:space="preserve"> </w:t>
          </w:r>
        </w:p>
      </w:tc>
    </w:tr>
  </w:tbl>
  <w:p w:rsidR="00AE6B96" w:rsidRDefault="00AE6B96">
    <w:pPr>
      <w:pStyle w:val="Pieddepage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C0" w:rsidRDefault="002206C0">
      <w:r>
        <w:separator/>
      </w:r>
    </w:p>
  </w:footnote>
  <w:footnote w:type="continuationSeparator" w:id="0">
    <w:p w:rsidR="002206C0" w:rsidRDefault="00220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96" w:rsidRDefault="00AE6B96">
    <w:pPr>
      <w:pStyle w:val="En-tte"/>
      <w:rPr>
        <w:rFonts w:ascii="Arial" w:hAnsi="Arial" w:cs="Arial"/>
        <w:sz w:val="32"/>
        <w:lang w:val="fr-CH"/>
      </w:rPr>
    </w:pPr>
  </w:p>
  <w:p w:rsidR="00AE6B96" w:rsidRDefault="00AE6B96">
    <w:pPr>
      <w:pStyle w:val="En-tte"/>
      <w:rPr>
        <w:rFonts w:ascii="Arial" w:hAnsi="Arial" w:cs="Arial"/>
        <w:sz w:val="32"/>
        <w:lang w:val="fr-CH"/>
      </w:rPr>
    </w:pPr>
  </w:p>
  <w:p w:rsidR="00AE6B96" w:rsidRDefault="00AE6B96">
    <w:pPr>
      <w:pStyle w:val="En-tte"/>
      <w:rPr>
        <w:lang w:val="fr-CH"/>
      </w:rPr>
    </w:pPr>
    <w:r>
      <w:rPr>
        <w:lang w:val="fr-CH"/>
      </w:rPr>
      <w:tab/>
    </w:r>
  </w:p>
  <w:p w:rsidR="00AE6B96" w:rsidRDefault="00AE6B96">
    <w:pPr>
      <w:pStyle w:val="En-tte"/>
      <w:rPr>
        <w:lang w:val="fr-CH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6300"/>
      <w:gridCol w:w="2700"/>
    </w:tblGrid>
    <w:tr w:rsidR="00AE6B96">
      <w:tc>
        <w:tcPr>
          <w:tcW w:w="6300" w:type="dxa"/>
          <w:vAlign w:val="center"/>
        </w:tcPr>
        <w:p w:rsidR="00AE6B96" w:rsidRDefault="00AE6B96">
          <w:pPr>
            <w:pStyle w:val="En-tte"/>
            <w:rPr>
              <w:rFonts w:ascii="Arial" w:hAnsi="Arial" w:cs="Arial"/>
              <w:b/>
              <w:bCs/>
              <w:sz w:val="28"/>
              <w:lang w:val="fr-CH"/>
            </w:rPr>
          </w:pPr>
          <w:r>
            <w:rPr>
              <w:rFonts w:ascii="Arial" w:hAnsi="Arial" w:cs="Arial"/>
              <w:b/>
              <w:bCs/>
              <w:sz w:val="28"/>
              <w:lang w:val="fr-CH"/>
            </w:rPr>
            <w:t>Association Romande de Radioprotection</w:t>
          </w:r>
        </w:p>
        <w:p w:rsidR="00AE6B96" w:rsidRDefault="00AE6B96">
          <w:pPr>
            <w:pStyle w:val="En-tte"/>
            <w:rPr>
              <w:rFonts w:ascii="Arial" w:hAnsi="Arial" w:cs="Arial"/>
              <w:sz w:val="20"/>
              <w:lang w:val="fr-CH"/>
            </w:rPr>
          </w:pPr>
          <w:r>
            <w:rPr>
              <w:rFonts w:ascii="Arial" w:hAnsi="Arial" w:cs="Arial"/>
              <w:sz w:val="20"/>
              <w:lang w:val="fr-CH"/>
            </w:rPr>
            <w:t>http://www.arrad.ch</w:t>
          </w:r>
        </w:p>
      </w:tc>
      <w:tc>
        <w:tcPr>
          <w:tcW w:w="2700" w:type="dxa"/>
        </w:tcPr>
        <w:p w:rsidR="00AE6B96" w:rsidRDefault="00C240E0">
          <w:pPr>
            <w:pStyle w:val="En-tte"/>
            <w:jc w:val="center"/>
            <w:rPr>
              <w:rFonts w:ascii="Arial" w:hAnsi="Arial" w:cs="Arial"/>
              <w:sz w:val="32"/>
              <w:lang w:val="fr-CH"/>
            </w:rPr>
          </w:pPr>
          <w:r>
            <w:rPr>
              <w:noProof/>
              <w:lang w:val="fr-CH" w:eastAsia="fr-CH"/>
            </w:rPr>
            <w:drawing>
              <wp:inline distT="0" distB="0" distL="0" distR="0">
                <wp:extent cx="861060" cy="982345"/>
                <wp:effectExtent l="19050" t="0" r="0" b="0"/>
                <wp:docPr id="1" name="Image 1" descr="Arrad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rad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6B96" w:rsidRDefault="00AE6B96">
    <w:pPr>
      <w:pStyle w:val="En-tte"/>
      <w:tabs>
        <w:tab w:val="clear" w:pos="4536"/>
        <w:tab w:val="clear" w:pos="9072"/>
        <w:tab w:val="left" w:pos="583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48D"/>
    <w:multiLevelType w:val="multilevel"/>
    <w:tmpl w:val="1F401C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3AD2CFC"/>
    <w:multiLevelType w:val="hybridMultilevel"/>
    <w:tmpl w:val="C33C8A34"/>
    <w:lvl w:ilvl="0" w:tplc="37DE9CC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47A0A"/>
    <w:multiLevelType w:val="multilevel"/>
    <w:tmpl w:val="D84EC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51A4B"/>
    <w:multiLevelType w:val="hybridMultilevel"/>
    <w:tmpl w:val="B57035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43949"/>
    <w:multiLevelType w:val="hybridMultilevel"/>
    <w:tmpl w:val="D84EC3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85336"/>
    <w:multiLevelType w:val="hybridMultilevel"/>
    <w:tmpl w:val="F530E26E"/>
    <w:lvl w:ilvl="0" w:tplc="FFFFFFFF">
      <w:start w:val="1995"/>
      <w:numFmt w:val="bullet"/>
      <w:lvlText w:val="-"/>
      <w:lvlJc w:val="left"/>
      <w:pPr>
        <w:tabs>
          <w:tab w:val="num" w:pos="1644"/>
        </w:tabs>
        <w:ind w:left="16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0A2F9A"/>
    <w:multiLevelType w:val="hybridMultilevel"/>
    <w:tmpl w:val="F8542F58"/>
    <w:lvl w:ilvl="0" w:tplc="E1563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plc="A61E5F6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74C27"/>
    <w:multiLevelType w:val="multilevel"/>
    <w:tmpl w:val="7D2227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374A3ED6"/>
    <w:multiLevelType w:val="multilevel"/>
    <w:tmpl w:val="B8A085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421A2921"/>
    <w:multiLevelType w:val="hybridMultilevel"/>
    <w:tmpl w:val="420E60FA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F26EEA"/>
    <w:multiLevelType w:val="hybridMultilevel"/>
    <w:tmpl w:val="215ABE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BA93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082BF1"/>
    <w:multiLevelType w:val="hybridMultilevel"/>
    <w:tmpl w:val="47FABA98"/>
    <w:lvl w:ilvl="0" w:tplc="06D438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8E22F4"/>
    <w:multiLevelType w:val="hybridMultilevel"/>
    <w:tmpl w:val="249020A0"/>
    <w:lvl w:ilvl="0" w:tplc="25CC7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4C2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E5CC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510E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3A0E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82A64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9BA1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468D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8827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2B402D"/>
    <w:multiLevelType w:val="hybridMultilevel"/>
    <w:tmpl w:val="6A06C9F2"/>
    <w:lvl w:ilvl="0" w:tplc="E440F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61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A33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6E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588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6A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89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E8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A654AF"/>
    <w:multiLevelType w:val="multilevel"/>
    <w:tmpl w:val="2CD2ED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64FB47DE"/>
    <w:multiLevelType w:val="hybridMultilevel"/>
    <w:tmpl w:val="AC5E32AA"/>
    <w:lvl w:ilvl="0" w:tplc="34A045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13"/>
  </w:num>
  <w:num w:numId="7">
    <w:abstractNumId w:val="11"/>
  </w:num>
  <w:num w:numId="8">
    <w:abstractNumId w:val="1"/>
  </w:num>
  <w:num w:numId="9">
    <w:abstractNumId w:val="5"/>
  </w:num>
  <w:num w:numId="10">
    <w:abstractNumId w:val="14"/>
  </w:num>
  <w:num w:numId="11">
    <w:abstractNumId w:val="7"/>
  </w:num>
  <w:num w:numId="12">
    <w:abstractNumId w:val="0"/>
  </w:num>
  <w:num w:numId="13">
    <w:abstractNumId w:val="4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2FA"/>
    <w:rsid w:val="000672FA"/>
    <w:rsid w:val="0009296C"/>
    <w:rsid w:val="001309B6"/>
    <w:rsid w:val="001A4025"/>
    <w:rsid w:val="002206C0"/>
    <w:rsid w:val="003349FB"/>
    <w:rsid w:val="00346FCC"/>
    <w:rsid w:val="00361EFA"/>
    <w:rsid w:val="003F762B"/>
    <w:rsid w:val="004340A7"/>
    <w:rsid w:val="004A3138"/>
    <w:rsid w:val="0051528A"/>
    <w:rsid w:val="005B0B1E"/>
    <w:rsid w:val="005D04F2"/>
    <w:rsid w:val="0080570B"/>
    <w:rsid w:val="00884163"/>
    <w:rsid w:val="008B3B4D"/>
    <w:rsid w:val="00AA5F56"/>
    <w:rsid w:val="00AB17E5"/>
    <w:rsid w:val="00AC3BC0"/>
    <w:rsid w:val="00AE6B96"/>
    <w:rsid w:val="00C07F82"/>
    <w:rsid w:val="00C240E0"/>
    <w:rsid w:val="00DB5EA5"/>
    <w:rsid w:val="00E43124"/>
    <w:rsid w:val="00E516BE"/>
    <w:rsid w:val="00E74549"/>
    <w:rsid w:val="00EC7D35"/>
    <w:rsid w:val="00F0211A"/>
    <w:rsid w:val="00F34E96"/>
    <w:rsid w:val="00F40112"/>
    <w:rsid w:val="00F84FCF"/>
    <w:rsid w:val="00F966E8"/>
    <w:rsid w:val="00FE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F5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AA5F56"/>
    <w:pPr>
      <w:keepNext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AA5F56"/>
    <w:pPr>
      <w:keepNext/>
      <w:spacing w:after="60"/>
      <w:outlineLvl w:val="1"/>
    </w:pPr>
    <w:rPr>
      <w:b/>
      <w:bCs/>
      <w:i/>
      <w:iCs/>
      <w:sz w:val="22"/>
      <w:szCs w:val="20"/>
    </w:rPr>
  </w:style>
  <w:style w:type="paragraph" w:styleId="Titre3">
    <w:name w:val="heading 3"/>
    <w:basedOn w:val="Normal"/>
    <w:next w:val="Normal"/>
    <w:qFormat/>
    <w:rsid w:val="00AA5F56"/>
    <w:pPr>
      <w:keepNext/>
      <w:jc w:val="both"/>
      <w:outlineLvl w:val="2"/>
    </w:pPr>
    <w:rPr>
      <w:i/>
      <w:iCs/>
      <w:sz w:val="22"/>
      <w:szCs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AA5F56"/>
    <w:rPr>
      <w:color w:val="0000FF"/>
      <w:u w:val="single"/>
    </w:rPr>
  </w:style>
  <w:style w:type="paragraph" w:styleId="Titre">
    <w:name w:val="Title"/>
    <w:basedOn w:val="Normal"/>
    <w:qFormat/>
    <w:rsid w:val="00AA5F56"/>
    <w:pPr>
      <w:jc w:val="center"/>
    </w:pPr>
    <w:rPr>
      <w:b/>
      <w:bCs/>
      <w:sz w:val="28"/>
      <w:lang w:val="fr-CH"/>
    </w:rPr>
  </w:style>
  <w:style w:type="paragraph" w:styleId="Retraitcorpsdetexte">
    <w:name w:val="Body Text Indent"/>
    <w:basedOn w:val="Normal"/>
    <w:semiHidden/>
    <w:rsid w:val="00AA5F56"/>
    <w:pPr>
      <w:ind w:left="360"/>
    </w:pPr>
    <w:rPr>
      <w:szCs w:val="20"/>
    </w:rPr>
  </w:style>
  <w:style w:type="paragraph" w:styleId="En-tte">
    <w:name w:val="header"/>
    <w:basedOn w:val="Normal"/>
    <w:semiHidden/>
    <w:rsid w:val="00AA5F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A5F5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AA5F56"/>
    <w:rPr>
      <w:sz w:val="22"/>
    </w:rPr>
  </w:style>
  <w:style w:type="paragraph" w:styleId="NormalWeb">
    <w:name w:val="Normal (Web)"/>
    <w:basedOn w:val="Normal"/>
    <w:semiHidden/>
    <w:rsid w:val="00AA5F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traitcorpsdetexte2">
    <w:name w:val="Body Text Indent 2"/>
    <w:basedOn w:val="Normal"/>
    <w:semiHidden/>
    <w:rsid w:val="00AA5F56"/>
    <w:pPr>
      <w:ind w:left="180" w:hanging="180"/>
    </w:pPr>
    <w:rPr>
      <w:sz w:val="22"/>
      <w:szCs w:val="20"/>
    </w:rPr>
  </w:style>
  <w:style w:type="paragraph" w:styleId="Corpsdetexte2">
    <w:name w:val="Body Text 2"/>
    <w:basedOn w:val="Normal"/>
    <w:semiHidden/>
    <w:rsid w:val="00AA5F56"/>
    <w:pPr>
      <w:jc w:val="both"/>
    </w:pPr>
    <w:rPr>
      <w:sz w:val="22"/>
      <w:szCs w:val="20"/>
      <w:lang w:val="fr-CH"/>
    </w:rPr>
  </w:style>
  <w:style w:type="character" w:styleId="Numrodepage">
    <w:name w:val="page number"/>
    <w:basedOn w:val="Policepardfaut"/>
    <w:semiHidden/>
    <w:rsid w:val="00AA5F56"/>
  </w:style>
  <w:style w:type="character" w:styleId="Lienhypertextesuivivisit">
    <w:name w:val="FollowedHyperlink"/>
    <w:basedOn w:val="Policepardfaut"/>
    <w:semiHidden/>
    <w:rsid w:val="00AA5F56"/>
    <w:rPr>
      <w:color w:val="800080"/>
      <w:u w:val="single"/>
    </w:rPr>
  </w:style>
  <w:style w:type="paragraph" w:styleId="Retraitcorpsdetexte3">
    <w:name w:val="Body Text Indent 3"/>
    <w:basedOn w:val="Normal"/>
    <w:semiHidden/>
    <w:rsid w:val="00AA5F56"/>
    <w:pPr>
      <w:ind w:left="180" w:hanging="180"/>
      <w:jc w:val="both"/>
    </w:pPr>
    <w:rPr>
      <w:sz w:val="22"/>
      <w:szCs w:val="20"/>
    </w:rPr>
  </w:style>
  <w:style w:type="paragraph" w:styleId="Corpsdetexte3">
    <w:name w:val="Body Text 3"/>
    <w:basedOn w:val="Normal"/>
    <w:semiHidden/>
    <w:rsid w:val="00AA5F56"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5E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EA5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Romande de Radioprotection</vt:lpstr>
    </vt:vector>
  </TitlesOfParts>
  <Company>Hospices Cantonaux / CHUV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Romande de Radioprotection</dc:title>
  <dc:subject/>
  <dc:creator>Informatique</dc:creator>
  <cp:keywords/>
  <dc:description/>
  <cp:lastModifiedBy>sbaechle</cp:lastModifiedBy>
  <cp:revision>12</cp:revision>
  <cp:lastPrinted>2012-02-07T08:43:00Z</cp:lastPrinted>
  <dcterms:created xsi:type="dcterms:W3CDTF">2011-06-29T19:27:00Z</dcterms:created>
  <dcterms:modified xsi:type="dcterms:W3CDTF">2012-02-07T09:02:00Z</dcterms:modified>
</cp:coreProperties>
</file>